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74" w:rsidRPr="00885621" w:rsidRDefault="00726774" w:rsidP="008856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85621">
        <w:rPr>
          <w:rFonts w:ascii="Times New Roman" w:eastAsia="Times New Roman" w:hAnsi="Times New Roman" w:cs="Times New Roman"/>
          <w:b/>
          <w:lang w:eastAsia="pl-PL"/>
        </w:rPr>
        <w:t>Uzasadnienie</w:t>
      </w:r>
    </w:p>
    <w:p w:rsidR="00D55D0E" w:rsidRPr="00E128F0" w:rsidRDefault="00D55D0E" w:rsidP="008856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</w:pPr>
    </w:p>
    <w:p w:rsidR="00383D9F" w:rsidRPr="00885621" w:rsidRDefault="00D55D0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shd w:val="clear" w:color="auto" w:fill="FFFFFF"/>
          <w:lang w:eastAsia="pl-PL"/>
        </w:rPr>
      </w:pPr>
      <w:r w:rsidRPr="00885621">
        <w:rPr>
          <w:rFonts w:ascii="Times New Roman" w:eastAsia="Times New Roman" w:hAnsi="Times New Roman" w:cs="Times New Roman"/>
          <w:b/>
          <w:bCs/>
          <w:color w:val="000000"/>
          <w:u w:val="single"/>
          <w:shd w:val="clear" w:color="auto" w:fill="FFFFFF"/>
          <w:lang w:eastAsia="pl-PL"/>
        </w:rPr>
        <w:t>Dochody</w:t>
      </w:r>
    </w:p>
    <w:p w:rsidR="006C2A1E" w:rsidRDefault="006C2A1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 w:rsidR="00AA272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900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="00AA272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Gospodarka komunalna i ochrona środowiska</w:t>
      </w:r>
    </w:p>
    <w:p w:rsidR="004C6E36" w:rsidRDefault="004C6E3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900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04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Pr="004C6E3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Utrzymanie zieleni w miastach i gminach</w:t>
      </w:r>
    </w:p>
    <w:p w:rsidR="004C6E36" w:rsidRPr="004C6E36" w:rsidRDefault="004C6E3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Otrzymano </w:t>
      </w:r>
      <w:r w:rsidR="005345C9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od </w:t>
      </w:r>
      <w:r w:rsidR="005400A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Województwa Łódzkiego</w:t>
      </w:r>
      <w:r w:rsidR="005345C9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środki</w:t>
      </w:r>
      <w:r w:rsidRPr="004C6E3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="005345C9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w kwocie 679.628,99 zł </w:t>
      </w:r>
      <w:r w:rsidRPr="004C6E3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tytułem refundacji wydatków poniesionych w 2017 roku na realizację projektu „Przeciwdziałanie degradacji środowiska na terenie Nadwarciańskiego Obszaru Chronionego Krajobrazu w Sieradzu”</w:t>
      </w:r>
      <w:r w:rsidR="005345C9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</w:p>
    <w:p w:rsidR="004C6E36" w:rsidRDefault="004C6E3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</w:p>
    <w:p w:rsidR="006C2A1E" w:rsidRPr="007E51EA" w:rsidRDefault="007E51EA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</w:t>
      </w:r>
      <w:r w:rsidR="00AA272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900</w:t>
      </w:r>
      <w:r w:rsidR="0031354F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11</w:t>
      </w:r>
      <w:r w:rsidR="006C2A1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="0031354F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Fundusz Ochrony Środowiska i Gospodarki Wodnej</w:t>
      </w:r>
      <w:r w:rsidR="006C2A1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</w:t>
      </w:r>
    </w:p>
    <w:p w:rsidR="0031354F" w:rsidRPr="007E51EA" w:rsidRDefault="0031354F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Otrzymano dofinasowanie na realizację projekt</w:t>
      </w:r>
      <w:r w:rsidR="007E51EA"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u pn. 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„</w:t>
      </w:r>
      <w:r w:rsidR="007E51EA"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Edukacja Ekologiczna sieradzan 2018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” </w:t>
      </w:r>
      <w:r w:rsidR="007E51EA"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w ramach środków z WFOŚiGW w Łodzi 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–</w:t>
      </w:r>
      <w:r w:rsid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="007E51EA"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projekt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realizowan</w:t>
      </w:r>
      <w:r w:rsidR="007E51EA"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y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przez </w:t>
      </w:r>
      <w:r w:rsidR="007E51EA"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Urząd Miasta w Sieradzu.</w:t>
      </w:r>
    </w:p>
    <w:p w:rsidR="004E6D4C" w:rsidRPr="007E51EA" w:rsidRDefault="007E51EA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</w:t>
      </w:r>
      <w:r w:rsidR="004E6D4C"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większenie planu 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dochodów o</w:t>
      </w:r>
      <w:r w:rsidR="004E6D4C"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82.327,00 </w:t>
      </w:r>
      <w:r w:rsidR="004E6D4C" w:rsidRPr="007E51E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zł.</w:t>
      </w:r>
    </w:p>
    <w:p w:rsidR="004E6D4C" w:rsidRPr="00E128F0" w:rsidRDefault="004E6D4C" w:rsidP="008856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C0D9E" w:rsidRPr="00E128F0" w:rsidRDefault="00FC0D9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pl-PL"/>
        </w:rPr>
      </w:pPr>
    </w:p>
    <w:p w:rsidR="00E920CF" w:rsidRPr="00B21246" w:rsidRDefault="00E920CF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/>
          <w:bCs/>
          <w:color w:val="000000"/>
          <w:u w:val="single"/>
          <w:shd w:val="clear" w:color="auto" w:fill="FFFFFF"/>
          <w:lang w:eastAsia="pl-PL"/>
        </w:rPr>
        <w:t>Wydatki</w:t>
      </w:r>
    </w:p>
    <w:p w:rsidR="006845F3" w:rsidRPr="002961DE" w:rsidRDefault="006845F3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2961D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 w:rsidR="0033428A" w:rsidRPr="002961D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600</w:t>
      </w:r>
      <w:r w:rsidRPr="002961D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="0033428A" w:rsidRPr="002961D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Transport i łączność</w:t>
      </w:r>
    </w:p>
    <w:p w:rsidR="002961DE" w:rsidRDefault="002961D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60016 - </w:t>
      </w:r>
      <w:r w:rsidRPr="002961D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Drogi publiczne gminne</w:t>
      </w:r>
    </w:p>
    <w:p w:rsidR="002961DE" w:rsidRDefault="008209BA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8209B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Proponuje się utworzenie nowych zadań inwestycyjnych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do zrealizowania w 2018 roku:</w:t>
      </w:r>
    </w:p>
    <w:p w:rsidR="008209BA" w:rsidRDefault="008209BA" w:rsidP="0088562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Przebudowa parkingu przy ul. Portowej – planowana wartość inwestycji 310.000,00 zł,</w:t>
      </w:r>
    </w:p>
    <w:p w:rsidR="008209BA" w:rsidRDefault="008209BA" w:rsidP="0088562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Budowa ciągu pieszo-rowerowego przy ul. Bohaterów Września - planowana wartość inwestycji 660.000,00 zł,</w:t>
      </w:r>
    </w:p>
    <w:p w:rsidR="008209BA" w:rsidRDefault="008209BA" w:rsidP="0088562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Przebudowa ul. Wiejskiej na odcinku od ul. Szlacheckiej do Brzozowej - planowana wartość inwestycji 540.000,00 zł.</w:t>
      </w:r>
    </w:p>
    <w:p w:rsidR="008209BA" w:rsidRPr="008209BA" w:rsidRDefault="008209BA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6975D7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Środki pochodzić będą z dodatkowych dochodów zrealizowanych w dziale 900 rozdział 90004 tytułem refundacji wydatków poniesionych w 2017 roku na realizację projektu „Przeciwdziałanie degradacji środowiska na terenie Nadwarciańskiego Obszaru Chronionego Krajobrazu w Sieradzu” oraz ze środków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przeznaczonych na pomoc finansow</w:t>
      </w:r>
      <w:r w:rsidR="007E0274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ą w formie dotacji celowej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dla Powiatu Sieradzkiego </w:t>
      </w:r>
      <w:r w:rsidRPr="008209B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na realizację zadania pn. "Rozbudowa drogi powiatowej nr 1765E ul. Widawska - granica powiatu etap I od km 0+000 do km 1+850"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– Powiat Sieradzki zaniechał </w:t>
      </w:r>
      <w:r w:rsidR="001F41B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przebudowy w/w drogi.</w:t>
      </w:r>
    </w:p>
    <w:p w:rsidR="008209BA" w:rsidRPr="008209BA" w:rsidRDefault="008209BA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C96AAE" w:rsidRDefault="00C96AA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7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0</w:t>
      </w: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0 – </w:t>
      </w:r>
      <w:r w:rsidRPr="00C96AA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Gospodarka mieszkaniowa</w:t>
      </w:r>
    </w:p>
    <w:p w:rsidR="00C96AAE" w:rsidRDefault="00C96AA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70005 - </w:t>
      </w:r>
      <w:r w:rsidRPr="00C96AAE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Gospodarka gruntami i nieruchomościami</w:t>
      </w:r>
    </w:p>
    <w:p w:rsidR="00C96AAE" w:rsidRDefault="00C96AA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8209B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Proponuje się </w:t>
      </w:r>
      <w:r w:rsidR="004D267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zwiększenie środków na</w:t>
      </w:r>
      <w:r w:rsidRPr="008209B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="004D267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wydatki na zakupy</w:t>
      </w:r>
      <w:r w:rsidRPr="008209BA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inwestycyjn</w:t>
      </w:r>
      <w:r w:rsidR="004D267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e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do zrealizowania w 2018 roku:</w:t>
      </w:r>
    </w:p>
    <w:p w:rsidR="00C96AAE" w:rsidRDefault="004D2672" w:rsidP="0088562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Zakup nieruchomości gruntowych do gminnego zasobu nieruchomości, celem powiększenia miejskiej strefy gospodarczej nr 1 „Elewator” w rejonie ulic Sienkiewicza i Sosnowej</w:t>
      </w:r>
      <w:r w:rsidR="00C96AAE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– planowana wartość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wydatków na zakupy </w:t>
      </w:r>
      <w:r w:rsidR="00C96AAE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inwestyc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yjne</w:t>
      </w:r>
      <w:r w:rsidR="00C96AAE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40</w:t>
      </w:r>
      <w:r w:rsidR="00C96AAE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0.000,00 zł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</w:p>
    <w:p w:rsidR="00C96AAE" w:rsidRDefault="00C96AA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hd w:val="clear" w:color="auto" w:fill="FFFFFF"/>
          <w:lang w:eastAsia="pl-PL"/>
        </w:rPr>
      </w:pPr>
      <w:r w:rsidRPr="006975D7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Środki pochodzić będą z dodatkowych dochodów zrealizowanych w dziale 900 rozdział 90004 tytułem refundacji wydatków poniesionych w 2017 roku na realizację projektu „Przeciwdziałanie degradacji środowiska na terenie Nadwarciańskiego Obszaru Chronionego Krajobrazu w Sieradzu”</w:t>
      </w:r>
      <w:r w:rsidR="004D2672" w:rsidRPr="006975D7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</w:p>
    <w:p w:rsidR="00C96AAE" w:rsidRPr="00B21246" w:rsidRDefault="00C96AA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hd w:val="clear" w:color="auto" w:fill="FFFFFF"/>
          <w:lang w:eastAsia="pl-PL"/>
        </w:rPr>
      </w:pPr>
    </w:p>
    <w:p w:rsidR="00485415" w:rsidRDefault="00485415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750 – Administracja publiczna</w:t>
      </w:r>
    </w:p>
    <w:p w:rsidR="00B21246" w:rsidRDefault="00B2124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75023 - </w:t>
      </w:r>
      <w:r w:rsidR="00BF2589" w:rsidRPr="00BF2589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Urzędy gmin (miast i miast na prawach powiatu)</w:t>
      </w:r>
    </w:p>
    <w:p w:rsidR="00B21246" w:rsidRPr="00B21246" w:rsidRDefault="00B2124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lastRenderedPageBreak/>
        <w:t>Proponuje się przesunięcie 1.000,00 zł do działu 855 rozdział 85503 z przeznaczeniem na program Sieradzka Karta Rodzina Plus.</w:t>
      </w:r>
    </w:p>
    <w:p w:rsidR="00B21246" w:rsidRDefault="00B2124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hd w:val="clear" w:color="auto" w:fill="FFFFFF"/>
          <w:lang w:eastAsia="pl-PL"/>
        </w:rPr>
      </w:pPr>
    </w:p>
    <w:p w:rsidR="00BE3A2B" w:rsidRDefault="00BE3A2B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801</w:t>
      </w: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Pr="00BE3A2B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Oświata i wychowanie</w:t>
      </w:r>
    </w:p>
    <w:p w:rsidR="00BE3A2B" w:rsidRDefault="00BE3A2B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80153 - </w:t>
      </w:r>
      <w:r w:rsidRPr="00BE3A2B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Zapewnienie uczniom prawa do bezpłatnego dostępu do podręczników, materiałów edukacyjnych lub materiałów ćwiczeniowych</w:t>
      </w:r>
    </w:p>
    <w:p w:rsidR="00BE3A2B" w:rsidRPr="002370C6" w:rsidRDefault="00EE6D94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Proponuje się wprowa</w:t>
      </w:r>
      <w:r w:rsidR="002370C6"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dzenie do wykazu dotacji udziela</w:t>
      </w:r>
      <w:r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nych w 2018 roku z budżetu miasta </w:t>
      </w:r>
      <w:r w:rsidR="002370C6"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dla niepublicznej szkoły</w:t>
      </w:r>
      <w:r w:rsidR="003957CF"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="002370C6"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podstawowej, dla której</w:t>
      </w:r>
      <w:r w:rsidR="003957CF"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proofErr w:type="spellStart"/>
      <w:r w:rsidR="002370C6"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jst</w:t>
      </w:r>
      <w:proofErr w:type="spellEnd"/>
      <w:r w:rsidR="003957CF"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jest organem rejestrującym,</w:t>
      </w:r>
      <w:r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="002370C6"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dotacji z przeznaczeniem </w:t>
      </w:r>
      <w:r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na </w:t>
      </w:r>
      <w:r w:rsidR="009154A6"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zakup </w:t>
      </w:r>
      <w:r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podręczników, materiałów edukacyjnych lub materiałów ćwiczeniowych</w:t>
      </w:r>
      <w:r w:rsidR="009154A6"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</w:p>
    <w:p w:rsidR="009154A6" w:rsidRPr="002370C6" w:rsidRDefault="009154A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Wysokość dotacji: 12.285,90 zł.</w:t>
      </w:r>
    </w:p>
    <w:p w:rsidR="009154A6" w:rsidRPr="00EE6D94" w:rsidRDefault="009154A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2370C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Powyższe związane jest z otrzymaną dotacją celową zgodnie z decyzją Wojewody Łódzkiego z dnia 10 sierpnia 2018 roku nr FB-I.3111.1.229.2018.</w:t>
      </w:r>
    </w:p>
    <w:p w:rsidR="00BE3A2B" w:rsidRDefault="00BE3A2B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hd w:val="clear" w:color="auto" w:fill="FFFFFF"/>
          <w:lang w:eastAsia="pl-PL"/>
        </w:rPr>
      </w:pPr>
    </w:p>
    <w:p w:rsidR="00361467" w:rsidRPr="001D06B2" w:rsidRDefault="001D06B2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D06B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851 – Ochrona zdrowia</w:t>
      </w:r>
    </w:p>
    <w:p w:rsidR="001D06B2" w:rsidRPr="001D06B2" w:rsidRDefault="001D06B2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D06B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85111 - Szpitale ogólne</w:t>
      </w:r>
    </w:p>
    <w:p w:rsidR="00361467" w:rsidRDefault="001D06B2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D06B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Proponuje się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przyznanie dotacji celowej </w:t>
      </w:r>
      <w:r w:rsidRPr="001D06B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na finansowanie kosztów realizacji </w:t>
      </w:r>
      <w:r w:rsidR="00E42A9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zakupu inwestycyjnego</w:t>
      </w:r>
      <w:r w:rsidRPr="001D06B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innych jednostek sektora finansów publicznych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 Dotacja w wysokości 60.000,00 zł przeznaczona zostanie dla Szpitala Wojewódzkiego im. Prymasa Kard. St. Wyszyńskiego w Sieradzu (Szpitalny Oddział Ratunkowy) na zakup urządzenia do automatycznego masażu klatki piersiowej w razie wystąpienia nagłego zatrzymania krążenia. Urządzenie to będzie wykorzystywane przez Zespoły Ratownictwa Medycznego w Sieradzu, które pozwoli na podjęcie jeszcze bardziej zaawansowanych czynności ratowania życia.</w:t>
      </w:r>
    </w:p>
    <w:p w:rsidR="00994ACE" w:rsidRPr="001D06B2" w:rsidRDefault="00994AC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6975D7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Środki pochodzić będą z dodatkowych dochodów</w:t>
      </w:r>
      <w:r w:rsidR="0053325E" w:rsidRPr="006975D7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zrealizowanych w dziale 900 rozdział 90004 tytułem refundacji wydatków poniesionych w 2017 roku na realizację projektu „Przeciwdziałanie degradacji środowiska na terenie Nadwarciańskiego Obszaru Chronionego Krajobrazu w Sieradzu”.</w:t>
      </w:r>
    </w:p>
    <w:p w:rsidR="00361467" w:rsidRDefault="00361467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hd w:val="clear" w:color="auto" w:fill="FFFFFF"/>
          <w:lang w:eastAsia="pl-PL"/>
        </w:rPr>
      </w:pPr>
    </w:p>
    <w:p w:rsidR="00B21246" w:rsidRDefault="00B2124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855</w:t>
      </w:r>
      <w:r w:rsidRPr="00B21246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="001F2061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Rodzina</w:t>
      </w:r>
    </w:p>
    <w:p w:rsidR="00B21246" w:rsidRDefault="00B2124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85503 - </w:t>
      </w:r>
      <w:r w:rsidR="001F2061" w:rsidRPr="001F2061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Karta Dużej Rodziny</w:t>
      </w:r>
    </w:p>
    <w:p w:rsidR="00B21246" w:rsidRPr="00B21246" w:rsidRDefault="00B21246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rzesunię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te środki w kwocie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1.000,00 zł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działu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750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rozdział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75023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zostaną przeznaczone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na program Sieradzka Karta Rodzina Plus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(zakup dodatkowych kart chipowych).</w:t>
      </w:r>
    </w:p>
    <w:p w:rsidR="00041FEF" w:rsidRPr="00B21246" w:rsidRDefault="00041FEF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hd w:val="clear" w:color="auto" w:fill="FFFFFF"/>
          <w:lang w:eastAsia="pl-PL"/>
        </w:rPr>
      </w:pPr>
    </w:p>
    <w:p w:rsidR="00FB0FF2" w:rsidRPr="00FE3C58" w:rsidRDefault="00FB0FF2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FE3C58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900 – Gospodarka komunalna i ochrona środowiska</w:t>
      </w:r>
    </w:p>
    <w:p w:rsidR="00AA63E9" w:rsidRDefault="00AA63E9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90002 - </w:t>
      </w:r>
      <w:r w:rsidRPr="00AA63E9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Gospodarka odpadami</w:t>
      </w:r>
    </w:p>
    <w:p w:rsidR="00BA770F" w:rsidRDefault="00AA63E9" w:rsidP="008856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/>
        </w:rPr>
      </w:pPr>
      <w:r>
        <w:rPr>
          <w:rFonts w:ascii="Times New Roman" w:eastAsia="Times New Roman" w:hAnsi="Times New Roman" w:cs="Times New Roman"/>
          <w:kern w:val="3"/>
          <w:lang w:eastAsia="ar-SA"/>
        </w:rPr>
        <w:t>W związku z zainteresowaniem mieszkańców p</w:t>
      </w:r>
      <w:r w:rsidRPr="00AA63E9">
        <w:rPr>
          <w:rFonts w:ascii="Times New Roman" w:eastAsia="Times New Roman" w:hAnsi="Times New Roman" w:cs="Times New Roman"/>
          <w:kern w:val="3"/>
          <w:lang w:eastAsia="ar-SA"/>
        </w:rPr>
        <w:t xml:space="preserve">roponuje się zwiększenie środków na dotacje celowe </w:t>
      </w:r>
      <w:r w:rsidR="00981350">
        <w:rPr>
          <w:rFonts w:ascii="Times New Roman" w:eastAsia="Times New Roman" w:hAnsi="Times New Roman" w:cs="Times New Roman"/>
          <w:kern w:val="3"/>
          <w:lang w:eastAsia="ar-SA"/>
        </w:rPr>
        <w:br/>
      </w:r>
      <w:r w:rsidRPr="00AA63E9">
        <w:rPr>
          <w:rFonts w:ascii="Times New Roman" w:eastAsia="Times New Roman" w:hAnsi="Times New Roman" w:cs="Times New Roman"/>
          <w:kern w:val="3"/>
          <w:lang w:eastAsia="ar-SA"/>
        </w:rPr>
        <w:t>z budżetu na finansowanie lub dofinansowanie kosztów realizacji inwestycji i zakupów inwestycyjnych jednostek niezaliczanych do sektora finansów publicznych - usuwanie materiałów budowlanych zawierających azbest</w:t>
      </w:r>
      <w:r>
        <w:rPr>
          <w:rFonts w:ascii="Times New Roman" w:eastAsia="Times New Roman" w:hAnsi="Times New Roman" w:cs="Times New Roman"/>
          <w:kern w:val="3"/>
          <w:lang w:eastAsia="ar-SA"/>
        </w:rPr>
        <w:t>.</w:t>
      </w:r>
    </w:p>
    <w:p w:rsidR="00AA63E9" w:rsidRDefault="00AA63E9" w:rsidP="008856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Zwiększenie dotacji w wysokości 8.000,00 zł pokryte zostanie ze środków z działu 900 rozdział 90019 </w:t>
      </w:r>
      <w:r w:rsidRPr="00AA63E9">
        <w:rPr>
          <w:rFonts w:ascii="Times New Roman" w:eastAsia="Times New Roman" w:hAnsi="Times New Roman" w:cs="Times New Roman"/>
          <w:kern w:val="3"/>
          <w:lang w:eastAsia="ar-SA"/>
        </w:rPr>
        <w:t>Wpływy i wydatki związane z gromadzeniem środków z opłat i kar za korzystanie ze środowiska</w:t>
      </w:r>
      <w:r w:rsidR="00263019">
        <w:rPr>
          <w:rFonts w:ascii="Times New Roman" w:eastAsia="Times New Roman" w:hAnsi="Times New Roman" w:cs="Times New Roman"/>
          <w:kern w:val="3"/>
          <w:lang w:eastAsia="ar-SA"/>
        </w:rPr>
        <w:t xml:space="preserve"> (zakup gadżetów ekologicznych).</w:t>
      </w:r>
    </w:p>
    <w:p w:rsidR="005400A2" w:rsidRDefault="005400A2" w:rsidP="005400A2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</w:p>
    <w:p w:rsidR="005400A2" w:rsidRPr="005400A2" w:rsidRDefault="005400A2" w:rsidP="005400A2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4C490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9000</w:t>
      </w:r>
      <w:r w:rsidRPr="004C490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5 – </w:t>
      </w:r>
      <w:r w:rsidRPr="005400A2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Ochrona powietrza atmosferycznego i klimatu</w:t>
      </w:r>
    </w:p>
    <w:p w:rsidR="005400A2" w:rsidRPr="004C4902" w:rsidRDefault="005400A2" w:rsidP="005400A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 w:rsidRPr="004C4902">
        <w:rPr>
          <w:rFonts w:ascii="Times New Roman" w:eastAsia="Times New Roman" w:hAnsi="Times New Roman" w:cs="Times New Roman"/>
          <w:kern w:val="3"/>
          <w:lang w:eastAsia="ar-SA"/>
        </w:rPr>
        <w:t xml:space="preserve">Przyznane przez Wojewódzki Fundusz Ochrony Środowiska i Gospodarki Wodnej w Łodzi w kwocie 82.327,00 zł zostaną przeznaczone na realizację projektu pn. </w:t>
      </w:r>
      <w:r w:rsidRPr="004C490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„Edukacja Ekologiczna sieradzan 2018” – projekt realizowany będzie przez Urząd Miasta w Sieradzu</w:t>
      </w:r>
      <w:r w:rsidRPr="004C4902">
        <w:rPr>
          <w:rFonts w:ascii="Times New Roman" w:eastAsia="Times New Roman" w:hAnsi="Times New Roman" w:cs="Times New Roman"/>
          <w:kern w:val="3"/>
          <w:lang w:eastAsia="ar-SA"/>
        </w:rPr>
        <w:t>.</w:t>
      </w:r>
      <w:r>
        <w:rPr>
          <w:rFonts w:ascii="Times New Roman" w:eastAsia="Times New Roman" w:hAnsi="Times New Roman" w:cs="Times New Roman"/>
          <w:kern w:val="3"/>
          <w:lang w:eastAsia="ar-SA"/>
        </w:rPr>
        <w:t xml:space="preserve"> W ramach projektu zorganizowane będą warsztaty, konkursy, przedstawienia teatralne i wycieczki o tematyce ekologicznej. Zakupiona zostanie </w:t>
      </w:r>
      <w:r>
        <w:rPr>
          <w:rFonts w:ascii="Times New Roman" w:eastAsia="Times New Roman" w:hAnsi="Times New Roman" w:cs="Times New Roman"/>
          <w:kern w:val="3"/>
          <w:lang w:eastAsia="ar-SA"/>
        </w:rPr>
        <w:lastRenderedPageBreak/>
        <w:t>również stacja rowerowa z ławeczką fotowoltaiczną (zakup inwestycyjny w kwocie 17.835,00 zł) oraz artykuły i gadżety dystrybuowane na Festiwalu Recyklingu oraz Pikniku Sieradz bierze oddech.</w:t>
      </w:r>
    </w:p>
    <w:p w:rsidR="00263019" w:rsidRDefault="00263019" w:rsidP="008856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/>
        </w:rPr>
      </w:pPr>
    </w:p>
    <w:p w:rsidR="00263019" w:rsidRDefault="00263019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90019 - </w:t>
      </w:r>
      <w:r w:rsidRPr="00263019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Wpływy i wydatki związane z gromadzeniem środków z opłat i kar za korzystanie ze środowiska</w:t>
      </w:r>
    </w:p>
    <w:p w:rsidR="00263019" w:rsidRPr="00973C95" w:rsidRDefault="00263019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Proponuje się przesunięcie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8.000,00 zł ze środków przeznaczonych na zakup gadżetów ekologicznych 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na zwiększenie dotacji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celowej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na </w:t>
      </w:r>
      <w:r w:rsidRPr="00AA63E9">
        <w:rPr>
          <w:rFonts w:ascii="Times New Roman" w:eastAsia="Times New Roman" w:hAnsi="Times New Roman" w:cs="Times New Roman"/>
          <w:kern w:val="3"/>
          <w:lang w:eastAsia="ar-SA"/>
        </w:rPr>
        <w:t>usuwanie materiałów budowlanych zawierających azbest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(dział 900 rozdział 90002).</w:t>
      </w:r>
    </w:p>
    <w:p w:rsidR="004C4902" w:rsidRDefault="004C4902" w:rsidP="008856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1F2061" w:rsidRPr="001F2061" w:rsidRDefault="001F2061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F2061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921 – Kultura i ochrona dziedzictwa narodowego</w:t>
      </w:r>
    </w:p>
    <w:p w:rsidR="001F2061" w:rsidRPr="001F2061" w:rsidRDefault="001F2061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</w:t>
      </w:r>
      <w:r w:rsidRPr="001F2061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ozdz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iał</w:t>
      </w:r>
      <w:r w:rsidRPr="001F2061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92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105</w:t>
      </w:r>
      <w:r w:rsidRPr="001F2061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Pozostałe zadania w zakresie kultury</w:t>
      </w:r>
    </w:p>
    <w:p w:rsidR="00FA1FCD" w:rsidRPr="00973C95" w:rsidRDefault="00694BE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Proponuje się przesunięcie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18.940,00 zł </w:t>
      </w:r>
      <w:r w:rsidR="00DF39F9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 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dotacji celowych z budżetu jednostki samorządu terytorialnego, </w:t>
      </w:r>
      <w:r w:rsidR="00E42A9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zarezerwowanych 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na dofinansowanie zadań zleconych do realizacji organizacjom prowadzącym działalność pożytku publicznego </w:t>
      </w:r>
      <w:r w:rsidR="00973C95"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na zwiększenie dotacji podmiotowej dla Sieradzkiego Centrum Kultury. Wolne środki pochodzą z niewykorzystanych kwot po przeprowadzonych konkursach</w:t>
      </w:r>
      <w:r w:rsidR="00E42A9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ofert na </w:t>
      </w:r>
      <w:r w:rsidR="00E42A9B"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rea</w:t>
      </w:r>
      <w:r w:rsidR="00E42A9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lizację zadań z zakresu kultury.</w:t>
      </w:r>
    </w:p>
    <w:p w:rsidR="00FA1FCD" w:rsidRDefault="006E4D3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</w:t>
      </w:r>
      <w:r w:rsidRPr="001F2061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ozdz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iał</w:t>
      </w:r>
      <w:r w:rsidRPr="006E4D3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92113 </w:t>
      </w:r>
      <w:r w:rsidR="00694BE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- </w:t>
      </w:r>
      <w:r w:rsidRPr="006E4D3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Centra kultury i sztuki</w:t>
      </w:r>
    </w:p>
    <w:p w:rsidR="00973C95" w:rsidRPr="00B21246" w:rsidRDefault="00973C95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rzesunię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te środki w kwocie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241.700,57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zł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rozdział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ów: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92105, 92195, 92605 i 92695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zostaną przeznaczone</w:t>
      </w: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na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zwiększenie dotacji podmiotowej dla 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Sieradzkiego Centrum Kultury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w związku z poniesionymi kosztami imprez kulturalnych organizowanych w mieście w ramach obchodów „Dni Sieradza 2018”, których SCK było współorg</w:t>
      </w:r>
      <w:r w:rsidR="00CE2AA4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a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nizatorem.</w:t>
      </w:r>
    </w:p>
    <w:p w:rsidR="00973C95" w:rsidRDefault="00973C95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hd w:val="clear" w:color="auto" w:fill="FFFFFF"/>
          <w:lang w:eastAsia="pl-PL"/>
        </w:rPr>
      </w:pPr>
    </w:p>
    <w:p w:rsidR="006E4D30" w:rsidRPr="00694BE0" w:rsidRDefault="00694BE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</w:t>
      </w:r>
      <w:r w:rsidRPr="001F2061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ozdz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iał</w:t>
      </w:r>
      <w:r w:rsidRPr="006E4D3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</w:t>
      </w:r>
      <w:r w:rsidR="006E4D30" w:rsidRPr="00694BE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92195</w:t>
      </w:r>
      <w:r w:rsidRPr="00694BE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-</w:t>
      </w:r>
      <w:r w:rsidR="006E4D30" w:rsidRPr="00694BE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Pozostała działalność</w:t>
      </w:r>
    </w:p>
    <w:p w:rsidR="00CE2AA4" w:rsidRPr="00973C95" w:rsidRDefault="00CE2AA4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Proponuje się przesunięcie </w:t>
      </w:r>
      <w:r w:rsidR="0033566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środków w wysokości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194.500,</w:t>
      </w:r>
      <w:r w:rsidR="00DF39F9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57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zł 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na zwiększenie </w:t>
      </w:r>
      <w:r w:rsidR="008E7A8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wydatków w rozdziale 92113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. </w:t>
      </w:r>
      <w:r w:rsidR="0033566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Właściwe ś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rodki </w:t>
      </w:r>
      <w:r w:rsidR="0033566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zostały wcześniej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="0033566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zarezerwowanych w budżecie miasta na to zadanie.</w:t>
      </w:r>
    </w:p>
    <w:p w:rsidR="006E4D30" w:rsidRDefault="006E4D3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hd w:val="clear" w:color="auto" w:fill="FFFFFF"/>
          <w:lang w:eastAsia="pl-PL"/>
        </w:rPr>
      </w:pPr>
    </w:p>
    <w:p w:rsidR="00041FEF" w:rsidRPr="00694BE0" w:rsidRDefault="00041FEF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694BE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926 – Kultura fizyczna</w:t>
      </w:r>
    </w:p>
    <w:p w:rsidR="00DA6439" w:rsidRDefault="00710A3D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</w:t>
      </w:r>
      <w:r w:rsidRPr="001F2061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ozdz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iał</w:t>
      </w:r>
      <w:r w:rsidRPr="00694BE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9260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4 - </w:t>
      </w:r>
      <w:r w:rsidRPr="00710A3D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Instytucje kultury fizycznej</w:t>
      </w:r>
    </w:p>
    <w:p w:rsidR="00710A3D" w:rsidRDefault="00710A3D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Proponuje się przesunięcie środków w wysokości 39.360,00 zł z zadania inwestycyjnego realizowanego przez Miejski Ośrodek Sportu i Rekreacji w Sieradzu pn. „Modernizacja siłowni wraz z holem na obiektach MOSiR ul. Sportowa” na zakup </w:t>
      </w:r>
      <w:r w:rsidR="000B5A6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„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Elektronicznego Systemu Obsługi Klienta” (w</w:t>
      </w:r>
      <w:r w:rsidRPr="00710A3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ydatki na zakupy inwestycyjn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e).</w:t>
      </w:r>
    </w:p>
    <w:p w:rsidR="00710A3D" w:rsidRPr="00710A3D" w:rsidRDefault="00710A3D" w:rsidP="00885621">
      <w:pPr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710A3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W związku z przeprowadzonymi rozeznaniem rynku budowlanego i brakiem firm wykonawczych, które podjęły by się modernizacji siłowni w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2018</w:t>
      </w:r>
      <w:r w:rsidRPr="00710A3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roku,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jednostka </w:t>
      </w:r>
      <w:r w:rsidRPr="00710A3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zmusz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ona została</w:t>
      </w:r>
      <w:r w:rsidRPr="00710A3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do rezygnacji z w/w zadania inwestycyjnego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</w:p>
    <w:p w:rsidR="00710A3D" w:rsidRDefault="00710A3D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</w:p>
    <w:p w:rsidR="00694BE0" w:rsidRDefault="00694BE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</w:t>
      </w:r>
      <w:r w:rsidRPr="001F2061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ozdz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iał</w:t>
      </w:r>
      <w:r w:rsidRPr="00694BE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92605 - Zadania w zakresie kultury fizycznej </w:t>
      </w:r>
      <w:r w:rsidR="007E622D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,</w:t>
      </w:r>
    </w:p>
    <w:p w:rsidR="007E622D" w:rsidRPr="00973C95" w:rsidRDefault="007E622D" w:rsidP="007E62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Proponuje się przesunięcie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17.720,00 zł z 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dotacji celowych z budżetu jednostki samorządu terytorialnego,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zarezerwowanych 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na dofinansowanie zadań zleconych do realizacji organizacjom prowadzącym działalność pożytku publicznego na zwiększenie dotacji podmiotowej dla Sieradzkiego Centrum Kultury. Wolne środki pochodzą z niewykorzystanych kwot po przeprowadzonych konkursach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ofert na 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rea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lizację zadań z zakresu sportu.</w:t>
      </w:r>
    </w:p>
    <w:p w:rsidR="007E622D" w:rsidRDefault="007E622D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</w:p>
    <w:p w:rsidR="00007AE8" w:rsidRDefault="00007AE8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</w:p>
    <w:p w:rsidR="00007AE8" w:rsidRPr="00694BE0" w:rsidRDefault="00007AE8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bookmarkStart w:id="0" w:name="_GoBack"/>
      <w:bookmarkEnd w:id="0"/>
    </w:p>
    <w:p w:rsidR="00694BE0" w:rsidRDefault="00694BE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lastRenderedPageBreak/>
        <w:t>R</w:t>
      </w:r>
      <w:r w:rsidRPr="001F2061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ozdz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iał</w:t>
      </w:r>
      <w:r w:rsidRPr="00694BE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92695 - Pozostała działalność</w:t>
      </w:r>
    </w:p>
    <w:p w:rsidR="007E622D" w:rsidRPr="00973C95" w:rsidRDefault="007E622D" w:rsidP="007E62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B2124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Proponuje się przesunięcie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środków w wysokości 10.540,00 zł 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na zwiększenie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wydatków w rozdziale 92113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Właściwe ś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rodki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zostały wcześniej</w:t>
      </w:r>
      <w:r w:rsidRPr="00973C9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zarezerwowanych w budżecie miasta na to zadanie.</w:t>
      </w:r>
    </w:p>
    <w:p w:rsidR="0008309C" w:rsidRPr="00E128F0" w:rsidRDefault="0008309C" w:rsidP="0088562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83D9F" w:rsidRPr="00E128F0" w:rsidRDefault="00383D9F" w:rsidP="008856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pl-PL"/>
        </w:rPr>
      </w:pPr>
    </w:p>
    <w:p w:rsidR="00A20F0C" w:rsidRPr="003A568F" w:rsidRDefault="007F24C8" w:rsidP="008856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</w:pPr>
      <w:r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Zmiany</w:t>
      </w:r>
      <w:r w:rsidR="00623731"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w załącznik</w:t>
      </w:r>
      <w:r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ach</w:t>
      </w:r>
      <w:r w:rsidR="00806785"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</w:t>
      </w:r>
      <w:r w:rsidR="00A20F0C"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do projektu niniejszej uchwały związan</w:t>
      </w:r>
      <w:r w:rsidR="006237A2"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e</w:t>
      </w:r>
      <w:r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są</w:t>
      </w:r>
      <w:r w:rsidR="00A20F0C" w:rsidRPr="006975D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ze zmianami w budżecie.</w:t>
      </w:r>
      <w:r w:rsidR="008146A9" w:rsidRPr="003A568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</w:t>
      </w:r>
    </w:p>
    <w:sectPr w:rsidR="00A20F0C" w:rsidRPr="003A568F" w:rsidSect="000C5D6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795" w:rsidRDefault="001E1795" w:rsidP="00D53E6D">
      <w:pPr>
        <w:spacing w:after="0" w:line="240" w:lineRule="auto"/>
      </w:pPr>
      <w:r>
        <w:separator/>
      </w:r>
    </w:p>
  </w:endnote>
  <w:endnote w:type="continuationSeparator" w:id="0">
    <w:p w:rsidR="001E1795" w:rsidRDefault="001E1795" w:rsidP="00D5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795" w:rsidRDefault="001E1795" w:rsidP="00D53E6D">
      <w:pPr>
        <w:spacing w:after="0" w:line="240" w:lineRule="auto"/>
      </w:pPr>
      <w:r>
        <w:separator/>
      </w:r>
    </w:p>
  </w:footnote>
  <w:footnote w:type="continuationSeparator" w:id="0">
    <w:p w:rsidR="001E1795" w:rsidRDefault="001E1795" w:rsidP="00D53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2D78"/>
    <w:multiLevelType w:val="hybridMultilevel"/>
    <w:tmpl w:val="236A0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236E5"/>
    <w:multiLevelType w:val="hybridMultilevel"/>
    <w:tmpl w:val="49FE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B33B3"/>
    <w:multiLevelType w:val="hybridMultilevel"/>
    <w:tmpl w:val="B62ADF4C"/>
    <w:lvl w:ilvl="0" w:tplc="2B4423A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D2FB4"/>
    <w:multiLevelType w:val="multilevel"/>
    <w:tmpl w:val="9C68AA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56374CE"/>
    <w:multiLevelType w:val="hybridMultilevel"/>
    <w:tmpl w:val="8FCC1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44B37"/>
    <w:multiLevelType w:val="hybridMultilevel"/>
    <w:tmpl w:val="90E6401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38EE3F7C"/>
    <w:multiLevelType w:val="hybridMultilevel"/>
    <w:tmpl w:val="E5D24126"/>
    <w:lvl w:ilvl="0" w:tplc="45DC8662">
      <w:numFmt w:val="bullet"/>
      <w:lvlText w:val=""/>
      <w:lvlJc w:val="left"/>
      <w:pPr>
        <w:ind w:left="960" w:hanging="60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B866D0"/>
    <w:multiLevelType w:val="multilevel"/>
    <w:tmpl w:val="020CF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EEE4AA0"/>
    <w:multiLevelType w:val="hybridMultilevel"/>
    <w:tmpl w:val="3AF2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DD4F7A"/>
    <w:multiLevelType w:val="hybridMultilevel"/>
    <w:tmpl w:val="602CCB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FA01F5"/>
    <w:multiLevelType w:val="hybridMultilevel"/>
    <w:tmpl w:val="6AACA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882A75"/>
    <w:multiLevelType w:val="hybridMultilevel"/>
    <w:tmpl w:val="FBA45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EC574C"/>
    <w:multiLevelType w:val="hybridMultilevel"/>
    <w:tmpl w:val="AB7E8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E5355"/>
    <w:multiLevelType w:val="hybridMultilevel"/>
    <w:tmpl w:val="3DBE2C5E"/>
    <w:lvl w:ilvl="0" w:tplc="C040E17A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>
    <w:nsid w:val="7F360BA7"/>
    <w:multiLevelType w:val="hybridMultilevel"/>
    <w:tmpl w:val="1E9A8254"/>
    <w:lvl w:ilvl="0" w:tplc="C040E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9"/>
  </w:num>
  <w:num w:numId="8">
    <w:abstractNumId w:val="0"/>
  </w:num>
  <w:num w:numId="9">
    <w:abstractNumId w:val="6"/>
  </w:num>
  <w:num w:numId="10">
    <w:abstractNumId w:val="13"/>
  </w:num>
  <w:num w:numId="11">
    <w:abstractNumId w:val="7"/>
  </w:num>
  <w:num w:numId="12">
    <w:abstractNumId w:val="3"/>
  </w:num>
  <w:num w:numId="13">
    <w:abstractNumId w:val="12"/>
  </w:num>
  <w:num w:numId="14">
    <w:abstractNumId w:val="14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60"/>
    <w:rsid w:val="00007AE8"/>
    <w:rsid w:val="00012558"/>
    <w:rsid w:val="00016794"/>
    <w:rsid w:val="00041FEF"/>
    <w:rsid w:val="00043CD4"/>
    <w:rsid w:val="00061C48"/>
    <w:rsid w:val="00071FF2"/>
    <w:rsid w:val="0008309C"/>
    <w:rsid w:val="0008442D"/>
    <w:rsid w:val="000B5A63"/>
    <w:rsid w:val="000B612A"/>
    <w:rsid w:val="000C16A3"/>
    <w:rsid w:val="000C1979"/>
    <w:rsid w:val="000C4332"/>
    <w:rsid w:val="000C5D66"/>
    <w:rsid w:val="00114522"/>
    <w:rsid w:val="001177CB"/>
    <w:rsid w:val="001239C2"/>
    <w:rsid w:val="00147468"/>
    <w:rsid w:val="00162303"/>
    <w:rsid w:val="00162D35"/>
    <w:rsid w:val="001A1A98"/>
    <w:rsid w:val="001B261F"/>
    <w:rsid w:val="001C191C"/>
    <w:rsid w:val="001C2EF7"/>
    <w:rsid w:val="001C6D86"/>
    <w:rsid w:val="001D06B2"/>
    <w:rsid w:val="001E1795"/>
    <w:rsid w:val="001F2061"/>
    <w:rsid w:val="001F3890"/>
    <w:rsid w:val="001F41B2"/>
    <w:rsid w:val="0022275A"/>
    <w:rsid w:val="00226545"/>
    <w:rsid w:val="00230343"/>
    <w:rsid w:val="002343BB"/>
    <w:rsid w:val="002370C6"/>
    <w:rsid w:val="00240878"/>
    <w:rsid w:val="00251E92"/>
    <w:rsid w:val="00263019"/>
    <w:rsid w:val="00274700"/>
    <w:rsid w:val="0027498B"/>
    <w:rsid w:val="00275632"/>
    <w:rsid w:val="00282E71"/>
    <w:rsid w:val="00290DB4"/>
    <w:rsid w:val="00291C5E"/>
    <w:rsid w:val="00293899"/>
    <w:rsid w:val="002961DE"/>
    <w:rsid w:val="002A0F81"/>
    <w:rsid w:val="002A3359"/>
    <w:rsid w:val="002A4562"/>
    <w:rsid w:val="002B0224"/>
    <w:rsid w:val="002B0299"/>
    <w:rsid w:val="002C66BF"/>
    <w:rsid w:val="002C7B0C"/>
    <w:rsid w:val="002D2E35"/>
    <w:rsid w:val="002D6DA6"/>
    <w:rsid w:val="002E0778"/>
    <w:rsid w:val="002F1121"/>
    <w:rsid w:val="002F3DF6"/>
    <w:rsid w:val="003038B5"/>
    <w:rsid w:val="0031354F"/>
    <w:rsid w:val="0033428A"/>
    <w:rsid w:val="0033566B"/>
    <w:rsid w:val="00351E26"/>
    <w:rsid w:val="003543B4"/>
    <w:rsid w:val="00361467"/>
    <w:rsid w:val="0038153C"/>
    <w:rsid w:val="00383D9F"/>
    <w:rsid w:val="003860D2"/>
    <w:rsid w:val="00387ABC"/>
    <w:rsid w:val="003957CF"/>
    <w:rsid w:val="003A3ACC"/>
    <w:rsid w:val="003A568F"/>
    <w:rsid w:val="003C0E6B"/>
    <w:rsid w:val="003D0FE8"/>
    <w:rsid w:val="003E38C9"/>
    <w:rsid w:val="003F15DF"/>
    <w:rsid w:val="003F18E7"/>
    <w:rsid w:val="00407988"/>
    <w:rsid w:val="00412C7B"/>
    <w:rsid w:val="004462DF"/>
    <w:rsid w:val="00450608"/>
    <w:rsid w:val="00452E00"/>
    <w:rsid w:val="004542DF"/>
    <w:rsid w:val="00463576"/>
    <w:rsid w:val="004768DC"/>
    <w:rsid w:val="00485415"/>
    <w:rsid w:val="004861E3"/>
    <w:rsid w:val="004931C8"/>
    <w:rsid w:val="00496C64"/>
    <w:rsid w:val="004973F9"/>
    <w:rsid w:val="004A1D6C"/>
    <w:rsid w:val="004B22F6"/>
    <w:rsid w:val="004C0B08"/>
    <w:rsid w:val="004C4902"/>
    <w:rsid w:val="004C6E36"/>
    <w:rsid w:val="004D2672"/>
    <w:rsid w:val="004D2D9C"/>
    <w:rsid w:val="004D31C6"/>
    <w:rsid w:val="004E0243"/>
    <w:rsid w:val="004E6D4C"/>
    <w:rsid w:val="004E7117"/>
    <w:rsid w:val="004F5E77"/>
    <w:rsid w:val="00507D86"/>
    <w:rsid w:val="00520073"/>
    <w:rsid w:val="0053325E"/>
    <w:rsid w:val="005345C9"/>
    <w:rsid w:val="00535DF9"/>
    <w:rsid w:val="005400A2"/>
    <w:rsid w:val="005579A2"/>
    <w:rsid w:val="00562426"/>
    <w:rsid w:val="0057121D"/>
    <w:rsid w:val="005739ED"/>
    <w:rsid w:val="005743B2"/>
    <w:rsid w:val="005871BA"/>
    <w:rsid w:val="005975EE"/>
    <w:rsid w:val="005B4060"/>
    <w:rsid w:val="005C76C8"/>
    <w:rsid w:val="00603F86"/>
    <w:rsid w:val="00607EAD"/>
    <w:rsid w:val="006110C4"/>
    <w:rsid w:val="00611A52"/>
    <w:rsid w:val="00623731"/>
    <w:rsid w:val="006237A2"/>
    <w:rsid w:val="0063654D"/>
    <w:rsid w:val="0065086D"/>
    <w:rsid w:val="00666344"/>
    <w:rsid w:val="00672EDC"/>
    <w:rsid w:val="006845F3"/>
    <w:rsid w:val="00691852"/>
    <w:rsid w:val="00694BE0"/>
    <w:rsid w:val="006975D7"/>
    <w:rsid w:val="006C2A1E"/>
    <w:rsid w:val="006D649B"/>
    <w:rsid w:val="006E4D30"/>
    <w:rsid w:val="006E6450"/>
    <w:rsid w:val="006F766B"/>
    <w:rsid w:val="00710A3D"/>
    <w:rsid w:val="0071532C"/>
    <w:rsid w:val="00726774"/>
    <w:rsid w:val="00740E2A"/>
    <w:rsid w:val="00753B41"/>
    <w:rsid w:val="007720A7"/>
    <w:rsid w:val="00780A9C"/>
    <w:rsid w:val="007825D2"/>
    <w:rsid w:val="00782BB9"/>
    <w:rsid w:val="007A4294"/>
    <w:rsid w:val="007C058A"/>
    <w:rsid w:val="007D74D3"/>
    <w:rsid w:val="007E0274"/>
    <w:rsid w:val="007E51EA"/>
    <w:rsid w:val="007E622D"/>
    <w:rsid w:val="007F0D88"/>
    <w:rsid w:val="007F24C8"/>
    <w:rsid w:val="00806785"/>
    <w:rsid w:val="00807744"/>
    <w:rsid w:val="008143BF"/>
    <w:rsid w:val="008146A9"/>
    <w:rsid w:val="008162A0"/>
    <w:rsid w:val="0081641D"/>
    <w:rsid w:val="008209BA"/>
    <w:rsid w:val="00830D3D"/>
    <w:rsid w:val="0083306D"/>
    <w:rsid w:val="00833A6B"/>
    <w:rsid w:val="00834CB1"/>
    <w:rsid w:val="00837B9A"/>
    <w:rsid w:val="00842860"/>
    <w:rsid w:val="0086778F"/>
    <w:rsid w:val="00872347"/>
    <w:rsid w:val="00884E30"/>
    <w:rsid w:val="00885621"/>
    <w:rsid w:val="008A76EA"/>
    <w:rsid w:val="008C0275"/>
    <w:rsid w:val="008D42FC"/>
    <w:rsid w:val="008E08AC"/>
    <w:rsid w:val="008E3EF1"/>
    <w:rsid w:val="008E6BC4"/>
    <w:rsid w:val="008E7A86"/>
    <w:rsid w:val="008F040E"/>
    <w:rsid w:val="008F2D67"/>
    <w:rsid w:val="008F62EA"/>
    <w:rsid w:val="00900453"/>
    <w:rsid w:val="009007CF"/>
    <w:rsid w:val="00905576"/>
    <w:rsid w:val="00914207"/>
    <w:rsid w:val="0091490D"/>
    <w:rsid w:val="009154A6"/>
    <w:rsid w:val="009167E0"/>
    <w:rsid w:val="009401FA"/>
    <w:rsid w:val="009408DC"/>
    <w:rsid w:val="0095211B"/>
    <w:rsid w:val="0095347D"/>
    <w:rsid w:val="0095677E"/>
    <w:rsid w:val="00965369"/>
    <w:rsid w:val="00966AE3"/>
    <w:rsid w:val="00973C95"/>
    <w:rsid w:val="0097559E"/>
    <w:rsid w:val="009771CC"/>
    <w:rsid w:val="009809D5"/>
    <w:rsid w:val="00980ABB"/>
    <w:rsid w:val="00981350"/>
    <w:rsid w:val="00994ACE"/>
    <w:rsid w:val="009A0233"/>
    <w:rsid w:val="009A0F80"/>
    <w:rsid w:val="009A1AB2"/>
    <w:rsid w:val="009A35A1"/>
    <w:rsid w:val="009B17DE"/>
    <w:rsid w:val="009B4075"/>
    <w:rsid w:val="009C734A"/>
    <w:rsid w:val="009D42BF"/>
    <w:rsid w:val="009F1BD5"/>
    <w:rsid w:val="00A02E25"/>
    <w:rsid w:val="00A20F0C"/>
    <w:rsid w:val="00A267D0"/>
    <w:rsid w:val="00A37872"/>
    <w:rsid w:val="00A504B8"/>
    <w:rsid w:val="00A5242A"/>
    <w:rsid w:val="00A56C9A"/>
    <w:rsid w:val="00A63CD7"/>
    <w:rsid w:val="00A832B6"/>
    <w:rsid w:val="00A87A9C"/>
    <w:rsid w:val="00AA272E"/>
    <w:rsid w:val="00AA63E9"/>
    <w:rsid w:val="00AB3562"/>
    <w:rsid w:val="00AD54FE"/>
    <w:rsid w:val="00AE5DDD"/>
    <w:rsid w:val="00AF29F4"/>
    <w:rsid w:val="00AF5986"/>
    <w:rsid w:val="00B21246"/>
    <w:rsid w:val="00B40F72"/>
    <w:rsid w:val="00B51293"/>
    <w:rsid w:val="00B538E0"/>
    <w:rsid w:val="00B658D6"/>
    <w:rsid w:val="00B90FD0"/>
    <w:rsid w:val="00BA770F"/>
    <w:rsid w:val="00BD266B"/>
    <w:rsid w:val="00BD30B1"/>
    <w:rsid w:val="00BE3A2B"/>
    <w:rsid w:val="00BF2589"/>
    <w:rsid w:val="00BF3975"/>
    <w:rsid w:val="00C01B97"/>
    <w:rsid w:val="00C026A5"/>
    <w:rsid w:val="00C044CC"/>
    <w:rsid w:val="00C1748F"/>
    <w:rsid w:val="00C25CDA"/>
    <w:rsid w:val="00C418CF"/>
    <w:rsid w:val="00C606C0"/>
    <w:rsid w:val="00C71AA4"/>
    <w:rsid w:val="00C77BA5"/>
    <w:rsid w:val="00C96AAE"/>
    <w:rsid w:val="00CA35EE"/>
    <w:rsid w:val="00CA4023"/>
    <w:rsid w:val="00CD382A"/>
    <w:rsid w:val="00CE0EFD"/>
    <w:rsid w:val="00CE2AA4"/>
    <w:rsid w:val="00CE4475"/>
    <w:rsid w:val="00CE5FF9"/>
    <w:rsid w:val="00D06DBD"/>
    <w:rsid w:val="00D16A7C"/>
    <w:rsid w:val="00D20A7B"/>
    <w:rsid w:val="00D24370"/>
    <w:rsid w:val="00D25FFA"/>
    <w:rsid w:val="00D3009D"/>
    <w:rsid w:val="00D4213D"/>
    <w:rsid w:val="00D47E03"/>
    <w:rsid w:val="00D53E6D"/>
    <w:rsid w:val="00D55D0E"/>
    <w:rsid w:val="00D60C17"/>
    <w:rsid w:val="00D60D82"/>
    <w:rsid w:val="00D612F8"/>
    <w:rsid w:val="00D734E0"/>
    <w:rsid w:val="00D753CB"/>
    <w:rsid w:val="00D97611"/>
    <w:rsid w:val="00DA6439"/>
    <w:rsid w:val="00DB454A"/>
    <w:rsid w:val="00DC2AFC"/>
    <w:rsid w:val="00DD58D1"/>
    <w:rsid w:val="00DF39F9"/>
    <w:rsid w:val="00E128F0"/>
    <w:rsid w:val="00E419A5"/>
    <w:rsid w:val="00E42A9B"/>
    <w:rsid w:val="00E64461"/>
    <w:rsid w:val="00E8371F"/>
    <w:rsid w:val="00E86235"/>
    <w:rsid w:val="00E869AE"/>
    <w:rsid w:val="00E869CC"/>
    <w:rsid w:val="00E920CF"/>
    <w:rsid w:val="00E940E6"/>
    <w:rsid w:val="00EA0376"/>
    <w:rsid w:val="00EA1B0C"/>
    <w:rsid w:val="00EB4DE5"/>
    <w:rsid w:val="00EB6A12"/>
    <w:rsid w:val="00EC1871"/>
    <w:rsid w:val="00EC460D"/>
    <w:rsid w:val="00EE6D94"/>
    <w:rsid w:val="00F12A11"/>
    <w:rsid w:val="00F12DF9"/>
    <w:rsid w:val="00F34937"/>
    <w:rsid w:val="00F6074D"/>
    <w:rsid w:val="00F81D22"/>
    <w:rsid w:val="00F8535C"/>
    <w:rsid w:val="00FA1FCD"/>
    <w:rsid w:val="00FB0FF2"/>
    <w:rsid w:val="00FB618F"/>
    <w:rsid w:val="00FC0D9E"/>
    <w:rsid w:val="00FD384E"/>
    <w:rsid w:val="00FD5109"/>
    <w:rsid w:val="00FE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sty1">
    <w:name w:val="Table Simple 1"/>
    <w:basedOn w:val="Standardowy"/>
    <w:uiPriority w:val="99"/>
    <w:rsid w:val="008143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5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D384E"/>
    <w:pPr>
      <w:ind w:left="720"/>
      <w:contextualSpacing/>
    </w:pPr>
  </w:style>
  <w:style w:type="paragraph" w:customStyle="1" w:styleId="Standard">
    <w:name w:val="Standard"/>
    <w:rsid w:val="000C197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F81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37B9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37B9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E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E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E6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3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4B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sty1">
    <w:name w:val="Table Simple 1"/>
    <w:basedOn w:val="Standardowy"/>
    <w:uiPriority w:val="99"/>
    <w:rsid w:val="008143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5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D384E"/>
    <w:pPr>
      <w:ind w:left="720"/>
      <w:contextualSpacing/>
    </w:pPr>
  </w:style>
  <w:style w:type="paragraph" w:customStyle="1" w:styleId="Standard">
    <w:name w:val="Standard"/>
    <w:rsid w:val="000C197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F81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37B9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37B9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E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E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E6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3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4B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26A9F-6609-4AAE-9851-AE223C8A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3557</TotalTime>
  <Pages>4</Pages>
  <Words>1212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Gruda</dc:creator>
  <cp:lastModifiedBy>Jakub Kulesza</cp:lastModifiedBy>
  <cp:revision>141</cp:revision>
  <cp:lastPrinted>2018-08-21T06:10:00Z</cp:lastPrinted>
  <dcterms:created xsi:type="dcterms:W3CDTF">2017-09-01T08:58:00Z</dcterms:created>
  <dcterms:modified xsi:type="dcterms:W3CDTF">2018-08-21T09:36:00Z</dcterms:modified>
</cp:coreProperties>
</file>