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2018 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Ofertę należy wypełnić wyłącznie w białych pustych polach, zgodnie z instrukcjami umieszczonymi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1"/>
        <w:gridCol w:w="6382"/>
      </w:tblGrid>
      <w:tr>
        <w:trPr>
          <w:trHeight w:val="379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1"/>
        <w:gridCol w:w="6382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W w:w="10774" w:type="dxa"/>
        <w:jc w:val="left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2077"/>
        <w:gridCol w:w="1121"/>
        <w:gridCol w:w="519"/>
        <w:gridCol w:w="597"/>
        <w:gridCol w:w="677"/>
        <w:gridCol w:w="970"/>
        <w:gridCol w:w="197"/>
        <w:gridCol w:w="814"/>
        <w:gridCol w:w="328"/>
        <w:gridCol w:w="947"/>
        <w:gridCol w:w="1881"/>
      </w:tblGrid>
      <w:tr>
        <w:trPr>
          <w:trHeight w:val="377" w:hRule="atLeast"/>
        </w:trPr>
        <w:tc>
          <w:tcPr>
            <w:tcW w:w="4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4. Plan i harmonogram działań na rok ……………….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5. Opis zakładanych rezultatów realizacji zadania publicznego</w:t>
            </w:r>
          </w:p>
          <w:p>
            <w:pPr>
              <w:pStyle w:val="Normal"/>
              <w:widowControl w:val="false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10770" w:type="dxa"/>
        <w:jc w:val="left"/>
        <w:tblInd w:w="-82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0770"/>
      </w:tblGrid>
      <w:tr>
        <w:trPr>
          <w:trHeight w:val="374" w:hRule="atLeast"/>
        </w:trPr>
        <w:tc>
          <w:tcPr>
            <w:tcW w:w="10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10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10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10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0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770" w:type="dxa"/>
        <w:jc w:val="left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8"/>
        <w:gridCol w:w="1161"/>
        <w:gridCol w:w="1091"/>
        <w:gridCol w:w="1152"/>
        <w:gridCol w:w="985"/>
        <w:gridCol w:w="4"/>
        <w:gridCol w:w="1220"/>
        <w:gridCol w:w="6"/>
        <w:gridCol w:w="853"/>
        <w:gridCol w:w="3"/>
        <w:gridCol w:w="977"/>
        <w:gridCol w:w="3"/>
        <w:gridCol w:w="2426"/>
      </w:tblGrid>
      <w:tr>
        <w:trPr/>
        <w:tc>
          <w:tcPr>
            <w:tcW w:w="10769" w:type="dxa"/>
            <w:gridSpan w:val="1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88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Koszt jednostkowy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5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5492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88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5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59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0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2429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8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9881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9881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2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770" w:type="dxa"/>
        <w:jc w:val="left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5816"/>
        <w:gridCol w:w="2119"/>
        <w:gridCol w:w="2271"/>
      </w:tblGrid>
      <w:tr>
        <w:trPr/>
        <w:tc>
          <w:tcPr>
            <w:tcW w:w="10769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1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7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27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27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27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27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27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27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4398"/>
        <w:gridCol w:w="4"/>
        <w:gridCol w:w="1407"/>
        <w:gridCol w:w="5"/>
        <w:gridCol w:w="1414"/>
        <w:gridCol w:w="2"/>
        <w:gridCol w:w="1414"/>
        <w:gridCol w:w="1"/>
        <w:gridCol w:w="1423"/>
      </w:tblGrid>
      <w:tr>
        <w:trPr/>
        <w:tc>
          <w:tcPr>
            <w:tcW w:w="10631" w:type="dxa"/>
            <w:gridSpan w:val="10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39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70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2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5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2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39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39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39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39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5" w:type="dxa"/>
            <w:gridSpan w:val="3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10605" w:type="dxa"/>
        <w:jc w:val="left"/>
        <w:tblInd w:w="-82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0605"/>
      </w:tblGrid>
      <w:tr>
        <w:trPr>
          <w:trHeight w:val="450" w:hRule="atLeast"/>
        </w:trPr>
        <w:tc>
          <w:tcPr>
            <w:tcW w:w="106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>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.............................................................…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78751848"/>
    </w:sdtPr>
    <w:sdtContent>
      <w:p>
        <w:pPr>
          <w:pStyle w:val="Stopka"/>
          <w:jc w:val="right"/>
          <w:rPr/>
        </w:pPr>
        <w:r>
          <w:rPr>
            <w:rFonts w:cs="Calibri" w:ascii="Calibri" w:hAnsi="Calibr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6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i w:val="false"/>
        <w:b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LibreOffice/7.0.1.2$Windows_X86_64 LibreOffice_project/7cbcfc562f6eb6708b5ff7d7397325de9e764452</Application>
  <Pages>18</Pages>
  <Words>967</Words>
  <Characters>6327</Characters>
  <CharactersWithSpaces>7219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2018-10-26T10:18:00Z</dcterms:created>
  <dc:creator>Stawarz Magdalena</dc:creator>
  <dc:description/>
  <dc:language>pl-PL</dc:language>
  <cp:lastModifiedBy/>
  <cp:lastPrinted>2019-12-03T08:44:16Z</cp:lastPrinted>
  <dcterms:modified xsi:type="dcterms:W3CDTF">2019-12-03T08:44:08Z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